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827"/>
      </w:tblGrid>
      <w:tr w:rsidR="008372A6" w:rsidTr="00F67B61">
        <w:tc>
          <w:tcPr>
            <w:tcW w:w="3794" w:type="dxa"/>
          </w:tcPr>
          <w:p w:rsidR="008372A6" w:rsidRPr="007005E3" w:rsidRDefault="008372A6" w:rsidP="00F67B61">
            <w:pPr>
              <w:spacing w:after="0" w:line="240" w:lineRule="auto"/>
              <w:jc w:val="right"/>
              <w:rPr>
                <w:rFonts w:ascii="Times New Roman" w:hAnsi="Times New Roman" w:cs="Times New Roman"/>
                <w:b/>
                <w:i/>
                <w:sz w:val="28"/>
                <w:szCs w:val="28"/>
              </w:rPr>
            </w:pPr>
            <w:r w:rsidRPr="007005E3">
              <w:rPr>
                <w:rFonts w:ascii="Times New Roman" w:hAnsi="Times New Roman" w:cs="Times New Roman"/>
                <w:b/>
                <w:i/>
                <w:sz w:val="28"/>
                <w:szCs w:val="28"/>
              </w:rPr>
              <w:t>Kính thưa:</w:t>
            </w:r>
          </w:p>
        </w:tc>
        <w:tc>
          <w:tcPr>
            <w:tcW w:w="5827" w:type="dxa"/>
          </w:tcPr>
          <w:p w:rsidR="008372A6" w:rsidRDefault="008372A6" w:rsidP="008372A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Đoàn Chủ </w:t>
            </w:r>
            <w:r w:rsidR="00F67B61">
              <w:rPr>
                <w:rFonts w:ascii="Times New Roman" w:hAnsi="Times New Roman" w:cs="Times New Roman"/>
                <w:sz w:val="28"/>
                <w:szCs w:val="28"/>
              </w:rPr>
              <w:t>tọa hội nghị</w:t>
            </w:r>
            <w:r>
              <w:rPr>
                <w:rFonts w:ascii="Times New Roman" w:hAnsi="Times New Roman" w:cs="Times New Roman"/>
                <w:sz w:val="28"/>
                <w:szCs w:val="28"/>
              </w:rPr>
              <w:t>!</w:t>
            </w:r>
          </w:p>
          <w:p w:rsidR="008372A6" w:rsidRDefault="008372A6" w:rsidP="008372A6">
            <w:pPr>
              <w:spacing w:after="0" w:line="240" w:lineRule="auto"/>
              <w:rPr>
                <w:rFonts w:ascii="Times New Roman" w:hAnsi="Times New Roman" w:cs="Times New Roman"/>
                <w:sz w:val="28"/>
                <w:szCs w:val="28"/>
              </w:rPr>
            </w:pPr>
            <w:r>
              <w:rPr>
                <w:rFonts w:ascii="Times New Roman" w:hAnsi="Times New Roman" w:cs="Times New Roman"/>
                <w:sz w:val="28"/>
                <w:szCs w:val="28"/>
              </w:rPr>
              <w:t>- Thưa các vị khách quý!</w:t>
            </w:r>
          </w:p>
          <w:p w:rsidR="008372A6" w:rsidRDefault="008372A6" w:rsidP="008372A6">
            <w:pPr>
              <w:spacing w:after="0" w:line="240" w:lineRule="auto"/>
              <w:rPr>
                <w:rFonts w:ascii="Times New Roman" w:hAnsi="Times New Roman" w:cs="Times New Roman"/>
                <w:sz w:val="28"/>
                <w:szCs w:val="28"/>
              </w:rPr>
            </w:pPr>
            <w:r>
              <w:rPr>
                <w:rFonts w:ascii="Times New Roman" w:hAnsi="Times New Roman" w:cs="Times New Roman"/>
                <w:sz w:val="28"/>
                <w:szCs w:val="28"/>
              </w:rPr>
              <w:t>- Thưa toàn thể đại biểu dự hội nghị!</w:t>
            </w:r>
          </w:p>
        </w:tc>
      </w:tr>
    </w:tbl>
    <w:p w:rsidR="008372A6" w:rsidRDefault="008372A6" w:rsidP="008372A6">
      <w:pPr>
        <w:spacing w:after="0" w:line="240" w:lineRule="auto"/>
        <w:rPr>
          <w:rFonts w:ascii="Times New Roman" w:hAnsi="Times New Roman" w:cs="Times New Roman"/>
          <w:sz w:val="28"/>
          <w:szCs w:val="28"/>
        </w:rPr>
      </w:pPr>
    </w:p>
    <w:p w:rsidR="008372A6" w:rsidRDefault="008372A6" w:rsidP="00F67B61">
      <w:pPr>
        <w:spacing w:before="120" w:after="6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Được sự cho phép của Chủ trì hội nghị. UBND thị trấn Mường Tè xin phát biểu </w:t>
      </w:r>
      <w:r w:rsidR="00F67B61">
        <w:rPr>
          <w:rFonts w:ascii="Times New Roman" w:hAnsi="Times New Roman" w:cs="Times New Roman"/>
          <w:b/>
          <w:sz w:val="28"/>
          <w:szCs w:val="28"/>
        </w:rPr>
        <w:t>T</w:t>
      </w:r>
      <w:r w:rsidRPr="00F67B61">
        <w:rPr>
          <w:rFonts w:ascii="Times New Roman" w:hAnsi="Times New Roman" w:cs="Times New Roman"/>
          <w:b/>
          <w:sz w:val="28"/>
          <w:szCs w:val="28"/>
        </w:rPr>
        <w:t>ham luận về Thực trạng và giải phá nâng cao hiệu quả công tác quản lý vệ sinh môi trường đô thị trên địa bàn thị trấn Mường Tè</w:t>
      </w:r>
      <w:r>
        <w:rPr>
          <w:rFonts w:ascii="Times New Roman" w:hAnsi="Times New Roman" w:cs="Times New Roman"/>
          <w:sz w:val="28"/>
          <w:szCs w:val="28"/>
        </w:rPr>
        <w:t>.</w:t>
      </w:r>
    </w:p>
    <w:p w:rsidR="008372A6" w:rsidRDefault="008372A6" w:rsidP="00F67B61">
      <w:pPr>
        <w:spacing w:before="120" w:after="60" w:line="360" w:lineRule="exact"/>
        <w:ind w:firstLine="720"/>
        <w:jc w:val="both"/>
        <w:rPr>
          <w:rFonts w:ascii="Times New Roman" w:hAnsi="Times New Roman"/>
          <w:iCs/>
          <w:sz w:val="28"/>
          <w:lang w:val="nl-NL"/>
        </w:rPr>
      </w:pPr>
      <w:r>
        <w:rPr>
          <w:rFonts w:ascii="Times New Roman" w:hAnsi="Times New Roman" w:cs="Times New Roman"/>
          <w:sz w:val="28"/>
          <w:szCs w:val="28"/>
        </w:rPr>
        <w:t xml:space="preserve">Nhận thức được tầm quan </w:t>
      </w:r>
      <w:r w:rsidR="002E4C3D">
        <w:rPr>
          <w:rFonts w:ascii="Times New Roman" w:hAnsi="Times New Roman" w:cs="Times New Roman"/>
          <w:sz w:val="28"/>
          <w:szCs w:val="28"/>
        </w:rPr>
        <w:t>trong công tác quản lý vệ sinh môi trường trên địa bàn thị trấn và phát huy vai trò chủ thể của các tổ chức đoàn thể chính trị xã hội thị trấn, cùng sự đồng hành của trưởng các khu phố và nội lực trong toàn thể các hộ gia đình, Nhân dân</w:t>
      </w:r>
      <w:r w:rsidR="00146438">
        <w:rPr>
          <w:rFonts w:ascii="Times New Roman" w:hAnsi="Times New Roman" w:cs="Times New Roman"/>
          <w:sz w:val="28"/>
          <w:szCs w:val="28"/>
        </w:rPr>
        <w:t>,</w:t>
      </w:r>
      <w:r w:rsidR="002E4C3D">
        <w:rPr>
          <w:rFonts w:ascii="Times New Roman" w:hAnsi="Times New Roman" w:cs="Times New Roman"/>
          <w:sz w:val="28"/>
          <w:szCs w:val="28"/>
        </w:rPr>
        <w:t xml:space="preserve"> tích cực tham gia bảo</w:t>
      </w:r>
      <w:bookmarkStart w:id="0" w:name="_GoBack"/>
      <w:bookmarkEnd w:id="0"/>
      <w:r w:rsidR="002E4C3D">
        <w:rPr>
          <w:rFonts w:ascii="Times New Roman" w:hAnsi="Times New Roman" w:cs="Times New Roman"/>
          <w:sz w:val="28"/>
          <w:szCs w:val="28"/>
        </w:rPr>
        <w:t xml:space="preserve"> vệ môi trường đô thị. Trong thời gian qua, UBND thị trấn đã quan tâm lãnh đạo, chỉ đạ</w:t>
      </w:r>
      <w:r w:rsidR="00146438">
        <w:rPr>
          <w:rFonts w:ascii="Times New Roman" w:hAnsi="Times New Roman" w:cs="Times New Roman"/>
          <w:sz w:val="28"/>
          <w:szCs w:val="28"/>
        </w:rPr>
        <w:t xml:space="preserve">o, </w:t>
      </w:r>
      <w:r w:rsidR="002E4C3D">
        <w:rPr>
          <w:rFonts w:ascii="Times New Roman" w:hAnsi="Times New Roman" w:cs="Times New Roman"/>
          <w:sz w:val="28"/>
          <w:szCs w:val="28"/>
        </w:rPr>
        <w:t xml:space="preserve">phối </w:t>
      </w:r>
      <w:r w:rsidR="00C539D2">
        <w:rPr>
          <w:rFonts w:ascii="Times New Roman" w:hAnsi="Times New Roman" w:cs="Times New Roman"/>
          <w:sz w:val="28"/>
          <w:szCs w:val="28"/>
        </w:rPr>
        <w:t>hợ</w:t>
      </w:r>
      <w:r w:rsidR="001112F3">
        <w:rPr>
          <w:rFonts w:ascii="Times New Roman" w:hAnsi="Times New Roman" w:cs="Times New Roman"/>
          <w:sz w:val="28"/>
          <w:szCs w:val="28"/>
        </w:rPr>
        <w:t>p cùng các</w:t>
      </w:r>
      <w:r w:rsidR="00C539D2">
        <w:rPr>
          <w:rFonts w:ascii="Times New Roman" w:hAnsi="Times New Roman" w:cs="Times New Roman"/>
          <w:sz w:val="28"/>
          <w:szCs w:val="28"/>
        </w:rPr>
        <w:t xml:space="preserve"> tổ chức chính trị xã hội</w:t>
      </w:r>
      <w:r w:rsidR="00497AC2">
        <w:rPr>
          <w:rFonts w:ascii="Times New Roman" w:hAnsi="Times New Roman" w:cs="Times New Roman"/>
          <w:sz w:val="28"/>
          <w:szCs w:val="28"/>
        </w:rPr>
        <w:t>, các khu phố thị tr</w:t>
      </w:r>
      <w:r w:rsidR="00146438">
        <w:rPr>
          <w:rFonts w:ascii="Times New Roman" w:hAnsi="Times New Roman" w:cs="Times New Roman"/>
          <w:sz w:val="28"/>
          <w:szCs w:val="28"/>
        </w:rPr>
        <w:t>ấ</w:t>
      </w:r>
      <w:r w:rsidR="00497AC2">
        <w:rPr>
          <w:rFonts w:ascii="Times New Roman" w:hAnsi="Times New Roman" w:cs="Times New Roman"/>
          <w:sz w:val="28"/>
          <w:szCs w:val="28"/>
        </w:rPr>
        <w:t xml:space="preserve">n đẩy mạnh các hoạt động tuyền, vận động các hội viên, đoàn viên </w:t>
      </w:r>
      <w:r w:rsidR="00CD2E48">
        <w:rPr>
          <w:rFonts w:ascii="Times New Roman" w:hAnsi="Times New Roman" w:cs="Times New Roman"/>
          <w:sz w:val="28"/>
          <w:szCs w:val="28"/>
        </w:rPr>
        <w:t xml:space="preserve">tích cực </w:t>
      </w:r>
      <w:r w:rsidR="00497AC2">
        <w:rPr>
          <w:rFonts w:ascii="Times New Roman" w:hAnsi="Times New Roman" w:cs="Times New Roman"/>
          <w:sz w:val="28"/>
          <w:szCs w:val="28"/>
        </w:rPr>
        <w:t>tham gia các hoạt động bảo vệ môi trườ</w:t>
      </w:r>
      <w:r w:rsidR="00146438">
        <w:rPr>
          <w:rFonts w:ascii="Times New Roman" w:hAnsi="Times New Roman" w:cs="Times New Roman"/>
          <w:sz w:val="28"/>
          <w:szCs w:val="28"/>
        </w:rPr>
        <w:t xml:space="preserve">ng. Tổ chức triển khai </w:t>
      </w:r>
      <w:r w:rsidR="001112F3">
        <w:rPr>
          <w:rFonts w:ascii="Times New Roman" w:hAnsi="Times New Roman" w:cs="Times New Roman"/>
          <w:sz w:val="28"/>
          <w:szCs w:val="28"/>
        </w:rPr>
        <w:t xml:space="preserve">thực hiện các phong trào như </w:t>
      </w:r>
      <w:r w:rsidR="001112F3" w:rsidRPr="001112F3">
        <w:rPr>
          <w:rFonts w:ascii="Times New Roman" w:hAnsi="Times New Roman" w:cs="Times New Roman"/>
          <w:sz w:val="28"/>
          <w:szCs w:val="28"/>
        </w:rPr>
        <w:t>"</w:t>
      </w:r>
      <w:r w:rsidR="001112F3" w:rsidRPr="001112F3">
        <w:rPr>
          <w:rFonts w:ascii="Times New Roman" w:hAnsi="Times New Roman"/>
          <w:iCs/>
          <w:sz w:val="28"/>
          <w:szCs w:val="28"/>
          <w:lang w:val="nl-NL"/>
        </w:rPr>
        <w:t>Hoạt động hưởng ứng chiến dịch ngày "Chủ nhật xanh" do Hội người cao tuổi thị trấn và khu phố 12 phát động được triển khai định kỳ; Mô hình "Ngôi nhà xanh - Thu gom phế liệu" được triển khai tại 8/9 khu phố do Hội liên hiệp phụ nữ phát động; chiến dịch trồng "cây xanh" ven bờ hồ, tham gia lao động, vệ sinh, thu gom rách thải tại các điểm trên tuyến đường trục chính đường 32 và "Ngày thứ 7 tình nguyện", "Ngày Chủ nhật xanh" do Đoàn thanh niên thị trấn phát động, với 10 cuộc, 480 lượt thanh niên tham gia;</w:t>
      </w:r>
      <w:r w:rsidR="001112F3">
        <w:rPr>
          <w:rFonts w:ascii="Times New Roman" w:hAnsi="Times New Roman"/>
          <w:iCs/>
          <w:sz w:val="28"/>
          <w:szCs w:val="28"/>
          <w:lang w:val="nl-NL"/>
        </w:rPr>
        <w:t xml:space="preserve"> </w:t>
      </w:r>
      <w:r w:rsidR="00CD2E48">
        <w:rPr>
          <w:rFonts w:ascii="Times New Roman" w:hAnsi="Times New Roman"/>
          <w:iCs/>
          <w:sz w:val="28"/>
          <w:szCs w:val="28"/>
          <w:lang w:val="nl-NL"/>
        </w:rPr>
        <w:t xml:space="preserve">cùng với đó, UBND thị trấn đã tập trung </w:t>
      </w:r>
      <w:r w:rsidR="001112F3" w:rsidRPr="001112F3">
        <w:rPr>
          <w:rFonts w:ascii="Times New Roman" w:hAnsi="Times New Roman"/>
          <w:iCs/>
          <w:sz w:val="28"/>
          <w:lang w:val="nl-NL"/>
        </w:rPr>
        <w:t>chỉ đạo phát động và thực hiện có hiệu quả các phong trào "Toàn dân đoàn kết xây dựng đời sống văn hóa", gắn với cuộc vận động "Toàn dân đoàn kết xây dựng nông thôn mới, đô thị văn minh".</w:t>
      </w:r>
      <w:r w:rsidR="00CD2E48">
        <w:rPr>
          <w:rFonts w:ascii="Times New Roman" w:hAnsi="Times New Roman"/>
          <w:iCs/>
          <w:sz w:val="28"/>
          <w:lang w:val="nl-NL"/>
        </w:rPr>
        <w:t xml:space="preserve"> </w:t>
      </w:r>
    </w:p>
    <w:p w:rsidR="0091470A" w:rsidRPr="001112F3" w:rsidRDefault="0091470A" w:rsidP="00F67B61">
      <w:pPr>
        <w:spacing w:before="120" w:after="60" w:line="360" w:lineRule="exact"/>
        <w:ind w:firstLine="720"/>
        <w:jc w:val="both"/>
        <w:rPr>
          <w:rFonts w:ascii="Times New Roman" w:hAnsi="Times New Roman" w:cs="Times New Roman"/>
          <w:sz w:val="36"/>
          <w:szCs w:val="28"/>
        </w:rPr>
      </w:pPr>
      <w:r w:rsidRPr="00754F91">
        <w:rPr>
          <w:rFonts w:ascii="Times New Roman" w:hAnsi="Times New Roman"/>
          <w:iCs/>
          <w:sz w:val="28"/>
          <w:lang w:val="nl-NL"/>
        </w:rPr>
        <w:t>Tuy nhiên,</w:t>
      </w:r>
      <w:r>
        <w:rPr>
          <w:rFonts w:ascii="Times New Roman" w:hAnsi="Times New Roman"/>
          <w:iCs/>
          <w:sz w:val="28"/>
          <w:lang w:val="nl-NL"/>
        </w:rPr>
        <w:t xml:space="preserve"> bên cạnh những kết quả đã đạt được, thực trạng </w:t>
      </w:r>
      <w:r w:rsidR="00F67B61">
        <w:rPr>
          <w:rFonts w:ascii="Times New Roman" w:hAnsi="Times New Roman"/>
          <w:iCs/>
          <w:sz w:val="28"/>
          <w:lang w:val="nl-NL"/>
        </w:rPr>
        <w:t xml:space="preserve">vệ sinh </w:t>
      </w:r>
      <w:r>
        <w:rPr>
          <w:rFonts w:ascii="Times New Roman" w:hAnsi="Times New Roman"/>
          <w:iCs/>
          <w:sz w:val="28"/>
          <w:lang w:val="nl-NL"/>
        </w:rPr>
        <w:t xml:space="preserve">môi trường trên địa bàn thị trấn vẫn còn là một số vấn đề nhức nhối, cụ thể như: </w:t>
      </w:r>
    </w:p>
    <w:p w:rsidR="0091470A" w:rsidRDefault="003F7BA2" w:rsidP="00F67B61">
      <w:pPr>
        <w:shd w:val="clear" w:color="auto" w:fill="FFFFFF"/>
        <w:tabs>
          <w:tab w:val="left" w:pos="9072"/>
        </w:tabs>
        <w:spacing w:before="120" w:after="60" w:line="360" w:lineRule="exact"/>
        <w:ind w:firstLine="720"/>
        <w:jc w:val="both"/>
        <w:rPr>
          <w:rFonts w:ascii="Times New Roman" w:eastAsia="Times New Roman" w:hAnsi="Times New Roman" w:cs="Times New Roman"/>
          <w:sz w:val="28"/>
          <w:szCs w:val="28"/>
        </w:rPr>
      </w:pPr>
      <w:r>
        <w:rPr>
          <w:rFonts w:ascii="Times New Roman" w:hAnsi="Times New Roman" w:cs="Times New Roman"/>
          <w:b/>
          <w:sz w:val="28"/>
          <w:szCs w:val="28"/>
        </w:rPr>
        <w:t xml:space="preserve">1. </w:t>
      </w:r>
      <w:r w:rsidR="0091470A">
        <w:rPr>
          <w:rFonts w:ascii="Times New Roman" w:eastAsia="Times New Roman" w:hAnsi="Times New Roman" w:cs="Times New Roman"/>
          <w:sz w:val="28"/>
          <w:szCs w:val="28"/>
        </w:rPr>
        <w:t>T</w:t>
      </w:r>
      <w:r w:rsidR="008372A6">
        <w:rPr>
          <w:rFonts w:ascii="Times New Roman" w:eastAsia="Times New Roman" w:hAnsi="Times New Roman" w:cs="Times New Roman"/>
          <w:sz w:val="28"/>
          <w:szCs w:val="28"/>
        </w:rPr>
        <w:t>rên các tuyến đường, các khe suối</w:t>
      </w:r>
      <w:r w:rsidR="008372A6" w:rsidRPr="00563C63">
        <w:rPr>
          <w:rFonts w:ascii="Times New Roman" w:eastAsia="Times New Roman" w:hAnsi="Times New Roman" w:cs="Times New Roman"/>
          <w:sz w:val="28"/>
          <w:szCs w:val="28"/>
        </w:rPr>
        <w:t xml:space="preserve">, các </w:t>
      </w:r>
      <w:r w:rsidR="008372A6">
        <w:rPr>
          <w:rFonts w:ascii="Times New Roman" w:eastAsia="Times New Roman" w:hAnsi="Times New Roman" w:cs="Times New Roman"/>
          <w:sz w:val="28"/>
          <w:szCs w:val="28"/>
        </w:rPr>
        <w:t>khu dân cư đang có chiều hướng gi</w:t>
      </w:r>
      <w:r w:rsidR="008372A6" w:rsidRPr="00563C63">
        <w:rPr>
          <w:rFonts w:ascii="Times New Roman" w:eastAsia="Times New Roman" w:hAnsi="Times New Roman" w:cs="Times New Roman"/>
          <w:sz w:val="28"/>
          <w:szCs w:val="28"/>
        </w:rPr>
        <w:t>a tăng mức độ ô nhiễm, nếu chúng ta không có biện pháp ngăn chặn kịp thời</w:t>
      </w:r>
      <w:r w:rsidR="0091470A">
        <w:rPr>
          <w:rFonts w:ascii="Times New Roman" w:eastAsia="Times New Roman" w:hAnsi="Times New Roman" w:cs="Times New Roman"/>
          <w:sz w:val="28"/>
          <w:szCs w:val="28"/>
        </w:rPr>
        <w:t>,</w:t>
      </w:r>
      <w:r w:rsidR="008372A6" w:rsidRPr="00563C63">
        <w:rPr>
          <w:rFonts w:ascii="Times New Roman" w:eastAsia="Times New Roman" w:hAnsi="Times New Roman" w:cs="Times New Roman"/>
          <w:sz w:val="28"/>
          <w:szCs w:val="28"/>
        </w:rPr>
        <w:t xml:space="preserve"> ngày một ngày hai nơi chúng ta đang sống sẽ bị ô nhiể</w:t>
      </w:r>
      <w:r w:rsidR="006F39CB">
        <w:rPr>
          <w:rFonts w:ascii="Times New Roman" w:eastAsia="Times New Roman" w:hAnsi="Times New Roman" w:cs="Times New Roman"/>
          <w:sz w:val="28"/>
          <w:szCs w:val="28"/>
        </w:rPr>
        <w:t>m nghiêm trọng và khó kiểm soát về mức độ</w:t>
      </w:r>
      <w:r w:rsidR="00F67B61">
        <w:rPr>
          <w:rFonts w:ascii="Times New Roman" w:eastAsia="Times New Roman" w:hAnsi="Times New Roman" w:cs="Times New Roman"/>
          <w:sz w:val="28"/>
          <w:szCs w:val="28"/>
        </w:rPr>
        <w:t>, phạm vi</w:t>
      </w:r>
      <w:r w:rsidR="006F39CB">
        <w:rPr>
          <w:rFonts w:ascii="Times New Roman" w:eastAsia="Times New Roman" w:hAnsi="Times New Roman" w:cs="Times New Roman"/>
          <w:sz w:val="28"/>
          <w:szCs w:val="28"/>
        </w:rPr>
        <w:t xml:space="preserve"> ảnh hưởng.</w:t>
      </w:r>
    </w:p>
    <w:p w:rsidR="0091470A" w:rsidRDefault="003F7BA2" w:rsidP="00F67B61">
      <w:pPr>
        <w:shd w:val="clear" w:color="auto" w:fill="FFFFFF"/>
        <w:tabs>
          <w:tab w:val="left" w:pos="9072"/>
        </w:tabs>
        <w:spacing w:before="120" w:after="60" w:line="360" w:lineRule="exact"/>
        <w:ind w:firstLine="720"/>
        <w:jc w:val="both"/>
        <w:rPr>
          <w:rFonts w:ascii="Times New Roman" w:eastAsia="Times New Roman" w:hAnsi="Times New Roman" w:cs="Times New Roman"/>
          <w:sz w:val="28"/>
          <w:szCs w:val="28"/>
        </w:rPr>
      </w:pPr>
      <w:r w:rsidRPr="003F7BA2">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sidR="0091470A">
        <w:rPr>
          <w:rFonts w:ascii="Times New Roman" w:eastAsia="Times New Roman" w:hAnsi="Times New Roman" w:cs="Times New Roman"/>
          <w:sz w:val="28"/>
          <w:szCs w:val="28"/>
        </w:rPr>
        <w:t>Việc giữ</w:t>
      </w:r>
      <w:r w:rsidR="008372A6" w:rsidRPr="00563C63">
        <w:rPr>
          <w:rFonts w:ascii="Times New Roman" w:eastAsia="Times New Roman" w:hAnsi="Times New Roman" w:cs="Times New Roman"/>
          <w:sz w:val="28"/>
          <w:szCs w:val="28"/>
        </w:rPr>
        <w:t xml:space="preserve"> vệ sinh môi trường trên địa bàn thị trấn là nhằm nâng cao nhận thức, trách nhiệm của nhân dân trong công tác vệ sinh, bảo vệ môi trường và khắc phục tình trạng vứt xác động vật và rác thải sinh hoạt bừa bãi trên </w:t>
      </w:r>
      <w:r w:rsidR="008372A6">
        <w:rPr>
          <w:rFonts w:ascii="Times New Roman" w:eastAsia="Times New Roman" w:hAnsi="Times New Roman" w:cs="Times New Roman"/>
          <w:sz w:val="28"/>
          <w:szCs w:val="28"/>
        </w:rPr>
        <w:t>địa bàn thị trấn</w:t>
      </w:r>
      <w:r w:rsidR="0091470A">
        <w:rPr>
          <w:rFonts w:ascii="Times New Roman" w:eastAsia="Times New Roman" w:hAnsi="Times New Roman" w:cs="Times New Roman"/>
          <w:sz w:val="28"/>
          <w:szCs w:val="28"/>
        </w:rPr>
        <w:t>.</w:t>
      </w:r>
    </w:p>
    <w:p w:rsidR="006F39CB" w:rsidRDefault="003F7BA2" w:rsidP="00F67B61">
      <w:pPr>
        <w:shd w:val="clear" w:color="auto" w:fill="FFFFFF"/>
        <w:tabs>
          <w:tab w:val="left" w:pos="9072"/>
        </w:tabs>
        <w:spacing w:before="120" w:after="60" w:line="360" w:lineRule="exact"/>
        <w:ind w:firstLine="720"/>
        <w:jc w:val="both"/>
        <w:rPr>
          <w:rFonts w:ascii="Times New Roman" w:eastAsia="Times New Roman" w:hAnsi="Times New Roman" w:cs="Times New Roman"/>
          <w:sz w:val="28"/>
          <w:szCs w:val="28"/>
        </w:rPr>
      </w:pPr>
      <w:r w:rsidRPr="003F7BA2">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w:t>
      </w:r>
      <w:r w:rsidR="008372A6" w:rsidRPr="00563C63">
        <w:rPr>
          <w:rFonts w:ascii="Times New Roman" w:eastAsia="Times New Roman" w:hAnsi="Times New Roman" w:cs="Times New Roman"/>
          <w:sz w:val="28"/>
          <w:szCs w:val="28"/>
        </w:rPr>
        <w:t>Hiện tượng vứt rác ra đườn</w:t>
      </w:r>
      <w:r w:rsidR="008372A6">
        <w:rPr>
          <w:rFonts w:ascii="Times New Roman" w:eastAsia="Times New Roman" w:hAnsi="Times New Roman" w:cs="Times New Roman"/>
          <w:sz w:val="28"/>
          <w:szCs w:val="28"/>
        </w:rPr>
        <w:t>g và lòng hồ</w:t>
      </w:r>
      <w:r w:rsidR="008372A6" w:rsidRPr="00563C63">
        <w:rPr>
          <w:rFonts w:ascii="Times New Roman" w:eastAsia="Times New Roman" w:hAnsi="Times New Roman" w:cs="Times New Roman"/>
          <w:sz w:val="28"/>
          <w:szCs w:val="28"/>
        </w:rPr>
        <w:t>, khe suối, mương máng một cách bừa bãi, từng đống rác tràn lan</w:t>
      </w:r>
      <w:r w:rsidR="008372A6">
        <w:rPr>
          <w:rFonts w:ascii="Times New Roman" w:eastAsia="Times New Roman" w:hAnsi="Times New Roman" w:cs="Times New Roman"/>
          <w:sz w:val="28"/>
          <w:szCs w:val="28"/>
        </w:rPr>
        <w:t xml:space="preserve"> khắp mặt đường</w:t>
      </w:r>
      <w:r w:rsidR="008372A6" w:rsidRPr="00563C63">
        <w:rPr>
          <w:rFonts w:ascii="Times New Roman" w:eastAsia="Times New Roman" w:hAnsi="Times New Roman" w:cs="Times New Roman"/>
          <w:sz w:val="28"/>
          <w:szCs w:val="28"/>
        </w:rPr>
        <w:t>. Thậm chí nhiều người còn xả rác ra</w:t>
      </w:r>
      <w:r w:rsidR="0091470A">
        <w:rPr>
          <w:rFonts w:ascii="Times New Roman" w:eastAsia="Times New Roman" w:hAnsi="Times New Roman" w:cs="Times New Roman"/>
          <w:sz w:val="28"/>
          <w:szCs w:val="28"/>
        </w:rPr>
        <w:t xml:space="preserve"> trục đường 32, đường quốc lộ 4D</w:t>
      </w:r>
      <w:r w:rsidR="006F39CB">
        <w:rPr>
          <w:rFonts w:ascii="Times New Roman" w:eastAsia="Times New Roman" w:hAnsi="Times New Roman" w:cs="Times New Roman"/>
          <w:sz w:val="28"/>
          <w:szCs w:val="28"/>
        </w:rPr>
        <w:t>, c</w:t>
      </w:r>
      <w:r w:rsidR="008372A6" w:rsidRPr="00563C63">
        <w:rPr>
          <w:rFonts w:ascii="Times New Roman" w:eastAsia="Times New Roman" w:hAnsi="Times New Roman" w:cs="Times New Roman"/>
          <w:sz w:val="28"/>
          <w:szCs w:val="28"/>
        </w:rPr>
        <w:t>ác đường</w:t>
      </w:r>
      <w:r w:rsidR="008372A6">
        <w:rPr>
          <w:rFonts w:ascii="Times New Roman" w:eastAsia="Times New Roman" w:hAnsi="Times New Roman" w:cs="Times New Roman"/>
          <w:sz w:val="28"/>
          <w:szCs w:val="28"/>
        </w:rPr>
        <w:t xml:space="preserve"> nhánh</w:t>
      </w:r>
      <w:r w:rsidR="008372A6" w:rsidRPr="00563C63">
        <w:rPr>
          <w:rFonts w:ascii="Times New Roman" w:eastAsia="Times New Roman" w:hAnsi="Times New Roman" w:cs="Times New Roman"/>
          <w:sz w:val="28"/>
          <w:szCs w:val="28"/>
        </w:rPr>
        <w:t xml:space="preserve"> </w:t>
      </w:r>
      <w:r w:rsidR="008372A6">
        <w:rPr>
          <w:rFonts w:ascii="Times New Roman" w:eastAsia="Times New Roman" w:hAnsi="Times New Roman" w:cs="Times New Roman"/>
          <w:sz w:val="28"/>
          <w:szCs w:val="28"/>
        </w:rPr>
        <w:t>khu phố</w:t>
      </w:r>
      <w:r w:rsidR="008372A6" w:rsidRPr="00563C63">
        <w:rPr>
          <w:rFonts w:ascii="Times New Roman" w:eastAsia="Times New Roman" w:hAnsi="Times New Roman" w:cs="Times New Roman"/>
          <w:sz w:val="28"/>
          <w:szCs w:val="28"/>
        </w:rPr>
        <w:t xml:space="preserve">... Nếu không thu </w:t>
      </w:r>
      <w:r w:rsidR="008372A6" w:rsidRPr="00563C63">
        <w:rPr>
          <w:rFonts w:ascii="Times New Roman" w:eastAsia="Times New Roman" w:hAnsi="Times New Roman" w:cs="Times New Roman"/>
          <w:sz w:val="28"/>
          <w:szCs w:val="28"/>
        </w:rPr>
        <w:lastRenderedPageBreak/>
        <w:t>dọn kịp thời sẽ bốc mùi hôi thối</w:t>
      </w:r>
      <w:r w:rsidR="00F67B61">
        <w:rPr>
          <w:rFonts w:ascii="Times New Roman" w:eastAsia="Times New Roman" w:hAnsi="Times New Roman" w:cs="Times New Roman"/>
          <w:sz w:val="28"/>
          <w:szCs w:val="28"/>
        </w:rPr>
        <w:t>, tiềm ẩn nguy cơ phát sinh dịch bệnh</w:t>
      </w:r>
      <w:r w:rsidR="008372A6" w:rsidRPr="00563C63">
        <w:rPr>
          <w:rFonts w:ascii="Times New Roman" w:eastAsia="Times New Roman" w:hAnsi="Times New Roman" w:cs="Times New Roman"/>
          <w:sz w:val="28"/>
          <w:szCs w:val="28"/>
        </w:rPr>
        <w:t xml:space="preserve">, ảnh hưởng đến sức khỏe của người dân và vẻ đẹp cảnh quan môi trường đô thị. </w:t>
      </w:r>
    </w:p>
    <w:p w:rsidR="008372A6" w:rsidRPr="006F39CB" w:rsidRDefault="008372A6" w:rsidP="00F67B61">
      <w:pPr>
        <w:shd w:val="clear" w:color="auto" w:fill="FFFFFF"/>
        <w:tabs>
          <w:tab w:val="left" w:pos="9072"/>
        </w:tabs>
        <w:spacing w:before="120" w:after="60" w:line="360" w:lineRule="exact"/>
        <w:ind w:firstLine="720"/>
        <w:jc w:val="both"/>
        <w:rPr>
          <w:rFonts w:ascii="Times New Roman" w:eastAsia="Times New Roman" w:hAnsi="Times New Roman" w:cs="Times New Roman"/>
          <w:b/>
          <w:i/>
          <w:sz w:val="28"/>
          <w:szCs w:val="28"/>
        </w:rPr>
      </w:pPr>
      <w:r w:rsidRPr="006F39CB">
        <w:rPr>
          <w:rFonts w:ascii="Times New Roman" w:eastAsia="Times New Roman" w:hAnsi="Times New Roman" w:cs="Times New Roman"/>
          <w:b/>
          <w:i/>
          <w:sz w:val="28"/>
          <w:szCs w:val="28"/>
        </w:rPr>
        <w:t xml:space="preserve">Vậy do đâu mà hiện tượng xả rác bừa bãi lại tràn lan như vậy? </w:t>
      </w:r>
    </w:p>
    <w:p w:rsidR="008372A6" w:rsidRPr="00563C63" w:rsidRDefault="008372A6" w:rsidP="00F67B61">
      <w:pPr>
        <w:shd w:val="clear" w:color="auto" w:fill="FFFFFF"/>
        <w:tabs>
          <w:tab w:val="left" w:pos="9072"/>
        </w:tabs>
        <w:spacing w:before="120" w:after="60" w:line="360" w:lineRule="exact"/>
        <w:ind w:firstLine="720"/>
        <w:jc w:val="both"/>
        <w:rPr>
          <w:rFonts w:ascii="Times New Roman" w:eastAsia="Times New Roman" w:hAnsi="Times New Roman" w:cs="Times New Roman"/>
          <w:sz w:val="28"/>
          <w:szCs w:val="28"/>
        </w:rPr>
      </w:pPr>
      <w:r w:rsidRPr="00563C63">
        <w:rPr>
          <w:rFonts w:ascii="Times New Roman" w:eastAsia="Times New Roman" w:hAnsi="Times New Roman" w:cs="Times New Roman"/>
          <w:b/>
          <w:bCs/>
          <w:sz w:val="28"/>
          <w:szCs w:val="28"/>
        </w:rPr>
        <w:t>Nguyên nhân thứ nhất</w:t>
      </w:r>
      <w:r w:rsidRPr="00563C63">
        <w:rPr>
          <w:rFonts w:ascii="Times New Roman" w:eastAsia="Times New Roman" w:hAnsi="Times New Roman" w:cs="Times New Roman"/>
          <w:sz w:val="28"/>
          <w:szCs w:val="28"/>
        </w:rPr>
        <w:t xml:space="preserve">: </w:t>
      </w:r>
      <w:r w:rsidR="00F67B61">
        <w:rPr>
          <w:rFonts w:ascii="Times New Roman" w:eastAsia="Times New Roman" w:hAnsi="Times New Roman" w:cs="Times New Roman"/>
          <w:sz w:val="28"/>
          <w:szCs w:val="28"/>
        </w:rPr>
        <w:t>L</w:t>
      </w:r>
      <w:r w:rsidRPr="00563C63">
        <w:rPr>
          <w:rFonts w:ascii="Times New Roman" w:eastAsia="Times New Roman" w:hAnsi="Times New Roman" w:cs="Times New Roman"/>
          <w:sz w:val="28"/>
          <w:szCs w:val="28"/>
        </w:rPr>
        <w:t>à do những thói quen và lối sống mang tính cá nhân, thiếu hiểu biết thậm chí là ích kỷ chỉ nghĩ đến quyền lợi cá nhân của mình. Họ nghĩ đơn giản rằng chỉ cần nhà mình sạch thì được còn ai bẩn mặc ai. Những nơi công cộng không phải là của mình, vậy thì việc gì phải mất công gìn giữ. Cứ ném rác ra là xong, còn việc xử lý rác thế nào là việc của xã hội.</w:t>
      </w:r>
    </w:p>
    <w:p w:rsidR="008372A6" w:rsidRPr="00563C63" w:rsidRDefault="008372A6" w:rsidP="00F67B61">
      <w:pPr>
        <w:shd w:val="clear" w:color="auto" w:fill="FFFFFF"/>
        <w:tabs>
          <w:tab w:val="left" w:pos="9072"/>
        </w:tabs>
        <w:spacing w:before="120" w:after="60" w:line="360" w:lineRule="exact"/>
        <w:ind w:firstLine="720"/>
        <w:jc w:val="both"/>
        <w:rPr>
          <w:rFonts w:ascii="Times New Roman" w:eastAsia="Times New Roman" w:hAnsi="Times New Roman" w:cs="Times New Roman"/>
          <w:sz w:val="28"/>
          <w:szCs w:val="28"/>
        </w:rPr>
      </w:pPr>
      <w:r w:rsidRPr="00563C63">
        <w:rPr>
          <w:rFonts w:ascii="Times New Roman" w:eastAsia="Times New Roman" w:hAnsi="Times New Roman" w:cs="Times New Roman"/>
          <w:b/>
          <w:bCs/>
          <w:sz w:val="28"/>
          <w:szCs w:val="28"/>
        </w:rPr>
        <w:t>Nguyên nhân thứ hai</w:t>
      </w:r>
      <w:r w:rsidRPr="00563C63">
        <w:rPr>
          <w:rFonts w:ascii="Times New Roman" w:eastAsia="Times New Roman" w:hAnsi="Times New Roman" w:cs="Times New Roman"/>
          <w:sz w:val="28"/>
          <w:szCs w:val="28"/>
        </w:rPr>
        <w:t xml:space="preserve">: </w:t>
      </w:r>
      <w:r w:rsidR="00F67B61">
        <w:rPr>
          <w:rFonts w:ascii="Times New Roman" w:eastAsia="Times New Roman" w:hAnsi="Times New Roman" w:cs="Times New Roman"/>
          <w:sz w:val="28"/>
          <w:szCs w:val="28"/>
        </w:rPr>
        <w:t>L</w:t>
      </w:r>
      <w:r w:rsidRPr="00563C63">
        <w:rPr>
          <w:rFonts w:ascii="Times New Roman" w:eastAsia="Times New Roman" w:hAnsi="Times New Roman" w:cs="Times New Roman"/>
          <w:sz w:val="28"/>
          <w:szCs w:val="28"/>
        </w:rPr>
        <w:t xml:space="preserve">à do thói quen đã có từ lâu, khó sửa đổi, phải có sự nhắc nhở của các cấp, các ngành thì người </w:t>
      </w:r>
      <w:r w:rsidR="00F67B61">
        <w:rPr>
          <w:rFonts w:ascii="Times New Roman" w:eastAsia="Times New Roman" w:hAnsi="Times New Roman" w:cs="Times New Roman"/>
          <w:sz w:val="28"/>
          <w:szCs w:val="28"/>
        </w:rPr>
        <w:t>dân</w:t>
      </w:r>
      <w:r w:rsidRPr="00563C63">
        <w:rPr>
          <w:rFonts w:ascii="Times New Roman" w:eastAsia="Times New Roman" w:hAnsi="Times New Roman" w:cs="Times New Roman"/>
          <w:sz w:val="28"/>
          <w:szCs w:val="28"/>
        </w:rPr>
        <w:t xml:space="preserve"> mới không xả rác bừa bãi. Rác bị xả bừa bãi liên tục, ngày càng nhiều nếu không được thu dọn sẽ bốc mùi, gâ</w:t>
      </w:r>
      <w:r w:rsidR="00F67B61">
        <w:rPr>
          <w:rFonts w:ascii="Times New Roman" w:eastAsia="Times New Roman" w:hAnsi="Times New Roman" w:cs="Times New Roman"/>
          <w:sz w:val="28"/>
          <w:szCs w:val="28"/>
        </w:rPr>
        <w:t>y ô nhiễm môi trường không khí, m</w:t>
      </w:r>
      <w:r w:rsidRPr="00563C63">
        <w:rPr>
          <w:rFonts w:ascii="Times New Roman" w:eastAsia="Times New Roman" w:hAnsi="Times New Roman" w:cs="Times New Roman"/>
          <w:sz w:val="28"/>
          <w:szCs w:val="28"/>
        </w:rPr>
        <w:t>ôi trường nước.</w:t>
      </w:r>
      <w:r w:rsidR="00754F91">
        <w:rPr>
          <w:rFonts w:ascii="Times New Roman" w:eastAsia="Times New Roman" w:hAnsi="Times New Roman" w:cs="Times New Roman"/>
          <w:sz w:val="28"/>
          <w:szCs w:val="28"/>
        </w:rPr>
        <w:t>....</w:t>
      </w:r>
      <w:r w:rsidRPr="00563C63">
        <w:rPr>
          <w:rFonts w:ascii="Times New Roman" w:eastAsia="Times New Roman" w:hAnsi="Times New Roman" w:cs="Times New Roman"/>
          <w:sz w:val="28"/>
          <w:szCs w:val="28"/>
        </w:rPr>
        <w:t xml:space="preserve"> Người dân chẳng may sử dụng phải nguồn nước này hay sống gần những bãi rác sẽ dễ mắc các loại bệnh</w:t>
      </w:r>
      <w:r>
        <w:rPr>
          <w:rFonts w:ascii="Times New Roman" w:eastAsia="Times New Roman" w:hAnsi="Times New Roman" w:cs="Times New Roman"/>
          <w:sz w:val="28"/>
          <w:szCs w:val="28"/>
        </w:rPr>
        <w:t>….</w:t>
      </w:r>
    </w:p>
    <w:p w:rsidR="00851F6D" w:rsidRPr="00754F91" w:rsidRDefault="00F67B61" w:rsidP="00F67B61">
      <w:pPr>
        <w:pStyle w:val="NormalWeb"/>
        <w:shd w:val="clear" w:color="auto" w:fill="FFFFFF"/>
        <w:spacing w:before="120" w:beforeAutospacing="0" w:after="60" w:afterAutospacing="0" w:line="360" w:lineRule="exact"/>
        <w:ind w:firstLine="720"/>
        <w:jc w:val="both"/>
        <w:rPr>
          <w:b/>
          <w:color w:val="000000"/>
          <w:sz w:val="28"/>
          <w:szCs w:val="28"/>
          <w:lang w:val="pt-BR"/>
        </w:rPr>
      </w:pPr>
      <w:r w:rsidRPr="00754F91">
        <w:rPr>
          <w:b/>
          <w:color w:val="000000"/>
          <w:sz w:val="28"/>
          <w:szCs w:val="28"/>
          <w:lang w:val="pt-BR"/>
        </w:rPr>
        <w:t>Kính thưa đại biểu</w:t>
      </w:r>
    </w:p>
    <w:p w:rsidR="00851F6D" w:rsidRDefault="00851F6D" w:rsidP="00F67B61">
      <w:pPr>
        <w:pStyle w:val="NormalWeb"/>
        <w:shd w:val="clear" w:color="auto" w:fill="FFFFFF"/>
        <w:spacing w:before="120" w:beforeAutospacing="0" w:after="60" w:afterAutospacing="0" w:line="360" w:lineRule="exact"/>
        <w:ind w:firstLine="720"/>
        <w:jc w:val="both"/>
        <w:rPr>
          <w:color w:val="000000"/>
          <w:sz w:val="28"/>
          <w:szCs w:val="28"/>
          <w:lang w:val="pt-BR"/>
        </w:rPr>
      </w:pPr>
      <w:r>
        <w:rPr>
          <w:color w:val="000000"/>
          <w:sz w:val="28"/>
          <w:szCs w:val="28"/>
          <w:lang w:val="pt-BR"/>
        </w:rPr>
        <w:t xml:space="preserve">Để tiếp tục phát huy hiệu quả, hiệu năng trong công tác quản lý vệ sinh môi trường đô thị trên địa bàn thị trấn; từng bước nâng cao nhận thức, hành vi, thói quen của từng người dân trong cộng đồng sinh sống ở khu dân cư, tiếp tục </w:t>
      </w:r>
      <w:r w:rsidR="002E4C3D">
        <w:rPr>
          <w:color w:val="000000"/>
          <w:sz w:val="28"/>
          <w:szCs w:val="28"/>
          <w:lang w:val="pt-BR"/>
        </w:rPr>
        <w:t xml:space="preserve">đẩy mạnh </w:t>
      </w:r>
      <w:r>
        <w:rPr>
          <w:color w:val="000000"/>
          <w:sz w:val="28"/>
          <w:szCs w:val="28"/>
          <w:lang w:val="pt-BR"/>
        </w:rPr>
        <w:t xml:space="preserve">nhận rộng và phát triển các </w:t>
      </w:r>
      <w:r w:rsidR="00F67B61">
        <w:rPr>
          <w:color w:val="000000"/>
          <w:sz w:val="28"/>
          <w:szCs w:val="28"/>
          <w:lang w:val="pt-BR"/>
        </w:rPr>
        <w:t>phong trào</w:t>
      </w:r>
      <w:r>
        <w:rPr>
          <w:color w:val="000000"/>
          <w:sz w:val="28"/>
          <w:szCs w:val="28"/>
          <w:lang w:val="pt-BR"/>
        </w:rPr>
        <w:t xml:space="preserve"> </w:t>
      </w:r>
      <w:r w:rsidR="002E4C3D">
        <w:rPr>
          <w:color w:val="000000"/>
          <w:sz w:val="28"/>
          <w:szCs w:val="28"/>
          <w:lang w:val="pt-BR"/>
        </w:rPr>
        <w:t>trong khu dân cư và các khối đoàn thể thị trấn tham gia bảo vệ môi trường đô thị Xanh - Sạch - Đẹp có hiệu quả. UBND thị trấn Mường tè xin đề ra một số giải pháp cụ thể như sau:</w:t>
      </w:r>
    </w:p>
    <w:p w:rsidR="008372A6" w:rsidRPr="00D72D2B" w:rsidRDefault="002E4C3D" w:rsidP="00F67B61">
      <w:pPr>
        <w:pStyle w:val="NormalWeb"/>
        <w:shd w:val="clear" w:color="auto" w:fill="FFFFFF"/>
        <w:spacing w:before="120" w:beforeAutospacing="0" w:after="60" w:afterAutospacing="0" w:line="360" w:lineRule="exact"/>
        <w:ind w:firstLine="720"/>
        <w:jc w:val="both"/>
        <w:rPr>
          <w:b/>
          <w:color w:val="000000"/>
          <w:sz w:val="28"/>
          <w:szCs w:val="28"/>
          <w:lang w:val="pt-BR"/>
        </w:rPr>
      </w:pPr>
      <w:r w:rsidRPr="00754F91">
        <w:rPr>
          <w:b/>
          <w:color w:val="000000"/>
          <w:sz w:val="28"/>
          <w:szCs w:val="28"/>
          <w:lang w:val="pt-BR"/>
        </w:rPr>
        <w:t>1.</w:t>
      </w:r>
      <w:r>
        <w:rPr>
          <w:color w:val="000000"/>
          <w:sz w:val="28"/>
          <w:szCs w:val="28"/>
          <w:lang w:val="pt-BR"/>
        </w:rPr>
        <w:t xml:space="preserve"> </w:t>
      </w:r>
      <w:r w:rsidR="008372A6" w:rsidRPr="00B007D2">
        <w:rPr>
          <w:color w:val="000000"/>
          <w:sz w:val="28"/>
          <w:szCs w:val="28"/>
          <w:lang w:val="pt-BR"/>
        </w:rPr>
        <w:t>Đẩy mạnh công tác tuyên truyền các quy định của Luật bảo vệ môi trường 2014 và Nghị định số 38/2015/NĐ-CP ngày 24 tháng 4 năm 2015 về quản lý chất thải và phế liệu rộng rãi tới các cấp, các ngành, cộng đồng dân cư, tổ chức, cá nhân. Vận động nhân dân thực hiện nếp sống văn hóa thân thiện với môi trường, tự giác chấp hành các quy định của pháp luật về bảo vệ môi trường.</w:t>
      </w:r>
      <w:r w:rsidR="008372A6" w:rsidRPr="00B007D2">
        <w:rPr>
          <w:b/>
          <w:color w:val="000000"/>
          <w:sz w:val="28"/>
          <w:szCs w:val="28"/>
          <w:lang w:val="pt-BR"/>
        </w:rPr>
        <w:t xml:space="preserve"> </w:t>
      </w:r>
      <w:r w:rsidR="008372A6" w:rsidRPr="00B007D2">
        <w:rPr>
          <w:color w:val="000000"/>
          <w:sz w:val="28"/>
          <w:szCs w:val="28"/>
          <w:lang w:val="pt-BR"/>
        </w:rPr>
        <w:t>Tổ chức các hoạt động hưởng ứng kỷ niệm ngày Môi trường thế giới, ngày Nước thế g</w:t>
      </w:r>
      <w:r w:rsidR="008372A6">
        <w:rPr>
          <w:color w:val="000000"/>
          <w:sz w:val="28"/>
          <w:szCs w:val="28"/>
          <w:lang w:val="pt-BR"/>
        </w:rPr>
        <w:t>iới, ngày Khí tượng thế giới...</w:t>
      </w:r>
    </w:p>
    <w:p w:rsidR="008372A6" w:rsidRPr="00F23432" w:rsidRDefault="002E4C3D" w:rsidP="00F67B61">
      <w:pPr>
        <w:spacing w:before="120" w:after="60" w:line="360" w:lineRule="exact"/>
        <w:ind w:firstLine="720"/>
        <w:jc w:val="both"/>
        <w:rPr>
          <w:rFonts w:ascii="Times New Roman" w:hAnsi="Times New Roman" w:cs="Times New Roman"/>
          <w:sz w:val="28"/>
          <w:szCs w:val="28"/>
        </w:rPr>
      </w:pPr>
      <w:r w:rsidRPr="00754F91">
        <w:rPr>
          <w:rFonts w:ascii="Times New Roman" w:hAnsi="Times New Roman" w:cs="Times New Roman"/>
          <w:b/>
          <w:sz w:val="28"/>
          <w:szCs w:val="28"/>
        </w:rPr>
        <w:t>2.</w:t>
      </w:r>
      <w:r>
        <w:rPr>
          <w:rFonts w:ascii="Times New Roman" w:hAnsi="Times New Roman" w:cs="Times New Roman"/>
          <w:sz w:val="28"/>
          <w:szCs w:val="28"/>
        </w:rPr>
        <w:t xml:space="preserve"> </w:t>
      </w:r>
      <w:r w:rsidR="008372A6" w:rsidRPr="00F23432">
        <w:rPr>
          <w:rFonts w:ascii="Times New Roman" w:hAnsi="Times New Roman" w:cs="Times New Roman"/>
          <w:sz w:val="28"/>
          <w:szCs w:val="28"/>
        </w:rPr>
        <w:t>Tổ chức tuyên truyền, vận động nhân dân, các cơ quan, đơn vị, tổ chức đoàn thể và cộng đồng xã hội cùng tham gia thực hiện, khơi dậy ý thức và trách nhiệm của người dân trong việc bảo vệ môi trường, xây dựng nếp sống văn minh, thanh lịch; phổ biến các quy định về vệ sinh môi trường để nhân dân biết, thực hiện. kịp thời khen ngợi, biểu dương những tổ chức, đơn vị, cá nhân làm tốt, phê phán các cơ quan, đơn vị, tổ chức, cá nhân hộ gia đình chưa thực hiện tốt các quy định về vệ sinh môi trường, các hành vi làm ảnh hưởng tới môi trường</w:t>
      </w:r>
    </w:p>
    <w:p w:rsidR="008372A6" w:rsidRPr="00F23432" w:rsidRDefault="002E4C3D" w:rsidP="00F67B61">
      <w:pPr>
        <w:spacing w:before="120" w:after="60" w:line="360" w:lineRule="exact"/>
        <w:ind w:firstLine="720"/>
        <w:jc w:val="both"/>
        <w:rPr>
          <w:rFonts w:ascii="Times New Roman" w:hAnsi="Times New Roman" w:cs="Times New Roman"/>
          <w:sz w:val="28"/>
          <w:szCs w:val="28"/>
        </w:rPr>
      </w:pPr>
      <w:r w:rsidRPr="00754F91">
        <w:rPr>
          <w:rFonts w:ascii="Times New Roman" w:hAnsi="Times New Roman" w:cs="Times New Roman"/>
          <w:b/>
          <w:sz w:val="28"/>
          <w:szCs w:val="28"/>
        </w:rPr>
        <w:lastRenderedPageBreak/>
        <w:t>3.</w:t>
      </w:r>
      <w:r>
        <w:rPr>
          <w:rFonts w:ascii="Times New Roman" w:hAnsi="Times New Roman" w:cs="Times New Roman"/>
          <w:sz w:val="28"/>
          <w:szCs w:val="28"/>
        </w:rPr>
        <w:t xml:space="preserve"> </w:t>
      </w:r>
      <w:r w:rsidR="008372A6" w:rsidRPr="00F23432">
        <w:rPr>
          <w:rFonts w:ascii="Times New Roman" w:hAnsi="Times New Roman" w:cs="Times New Roman"/>
          <w:sz w:val="28"/>
          <w:szCs w:val="28"/>
        </w:rPr>
        <w:t>Tuyên truyền, cổ động trực quan thông qua các hình thức: băng rôn, khẩu hiệu, pano, áp phích…và tuyên truyền lưu động trên địa bàn tập trung đông dân cư. Tăng cường tuyên truyền, phổ biến các quy định về vệ sinh môi trường, trật tự đô thị kết hợp với tuyên truyền về an toàn giao thông.</w:t>
      </w:r>
    </w:p>
    <w:p w:rsidR="008372A6" w:rsidRPr="00F23432" w:rsidRDefault="002E4C3D" w:rsidP="00F67B61">
      <w:pPr>
        <w:spacing w:before="120" w:after="60" w:line="360" w:lineRule="exact"/>
        <w:ind w:firstLine="720"/>
        <w:jc w:val="both"/>
        <w:rPr>
          <w:rFonts w:ascii="Times New Roman" w:hAnsi="Times New Roman" w:cs="Times New Roman"/>
          <w:sz w:val="28"/>
          <w:szCs w:val="28"/>
        </w:rPr>
      </w:pPr>
      <w:r w:rsidRPr="00754F91">
        <w:rPr>
          <w:rFonts w:ascii="Times New Roman" w:hAnsi="Times New Roman" w:cs="Times New Roman"/>
          <w:b/>
          <w:sz w:val="28"/>
          <w:szCs w:val="28"/>
        </w:rPr>
        <w:t>4.</w:t>
      </w:r>
      <w:r>
        <w:rPr>
          <w:rFonts w:ascii="Times New Roman" w:hAnsi="Times New Roman" w:cs="Times New Roman"/>
          <w:sz w:val="28"/>
          <w:szCs w:val="28"/>
        </w:rPr>
        <w:t xml:space="preserve"> </w:t>
      </w:r>
      <w:r w:rsidR="008372A6" w:rsidRPr="00F23432">
        <w:rPr>
          <w:rFonts w:ascii="Times New Roman" w:hAnsi="Times New Roman" w:cs="Times New Roman"/>
          <w:sz w:val="28"/>
          <w:szCs w:val="28"/>
        </w:rPr>
        <w:t>Tổ chức họp khu phố để phổ biến quy định về vệ sinh môi trường, ký cam kết với các hộ dân có nhà mặt phố, cơ sở kinh doanh, dịch vụ không xả rác tùy tiện ra hè phố, lòng đường và tham gia quản lý, giữ cho hè phố, lòng đường sạch sẽ.</w:t>
      </w:r>
    </w:p>
    <w:p w:rsidR="008372A6" w:rsidRPr="00F23432" w:rsidRDefault="002E4C3D" w:rsidP="00F67B61">
      <w:pPr>
        <w:spacing w:before="120" w:after="60" w:line="360" w:lineRule="exact"/>
        <w:ind w:firstLine="720"/>
        <w:jc w:val="both"/>
        <w:rPr>
          <w:rFonts w:ascii="Times New Roman" w:hAnsi="Times New Roman" w:cs="Times New Roman"/>
          <w:sz w:val="28"/>
          <w:szCs w:val="28"/>
        </w:rPr>
      </w:pPr>
      <w:r w:rsidRPr="00754F91">
        <w:rPr>
          <w:rFonts w:ascii="Times New Roman" w:hAnsi="Times New Roman" w:cs="Times New Roman"/>
          <w:b/>
          <w:sz w:val="28"/>
          <w:szCs w:val="28"/>
        </w:rPr>
        <w:t xml:space="preserve">5. </w:t>
      </w:r>
      <w:r w:rsidR="008372A6" w:rsidRPr="00F23432">
        <w:rPr>
          <w:rFonts w:ascii="Times New Roman" w:hAnsi="Times New Roman" w:cs="Times New Roman"/>
          <w:sz w:val="28"/>
          <w:szCs w:val="28"/>
        </w:rPr>
        <w:t>Tổ chức các tuyến phố, khu vực để thực hiện làm các tuyến điểm về bảo đảm vệ sinh môi trường, bảo đảm đường phố luôn sach, đẹp.</w:t>
      </w:r>
    </w:p>
    <w:p w:rsidR="008372A6" w:rsidRPr="00F23432" w:rsidRDefault="002E4C3D" w:rsidP="00F67B61">
      <w:pPr>
        <w:spacing w:before="120" w:after="60" w:line="360" w:lineRule="exact"/>
        <w:ind w:firstLine="720"/>
        <w:jc w:val="both"/>
        <w:rPr>
          <w:rFonts w:ascii="Times New Roman" w:hAnsi="Times New Roman" w:cs="Times New Roman"/>
          <w:sz w:val="28"/>
          <w:szCs w:val="28"/>
        </w:rPr>
      </w:pPr>
      <w:r w:rsidRPr="00754F91">
        <w:rPr>
          <w:rFonts w:ascii="Times New Roman" w:hAnsi="Times New Roman" w:cs="Times New Roman"/>
          <w:b/>
          <w:sz w:val="28"/>
          <w:szCs w:val="28"/>
        </w:rPr>
        <w:t>6.</w:t>
      </w:r>
      <w:r>
        <w:rPr>
          <w:rFonts w:ascii="Times New Roman" w:hAnsi="Times New Roman" w:cs="Times New Roman"/>
          <w:sz w:val="28"/>
          <w:szCs w:val="28"/>
        </w:rPr>
        <w:t xml:space="preserve"> </w:t>
      </w:r>
      <w:r w:rsidR="008372A6" w:rsidRPr="00F23432">
        <w:rPr>
          <w:rFonts w:ascii="Times New Roman" w:hAnsi="Times New Roman" w:cs="Times New Roman"/>
          <w:sz w:val="28"/>
          <w:szCs w:val="28"/>
        </w:rPr>
        <w:t>Tổ chức các đợt cao điểm về vệ sinh môi trường trong các dịp Kỷ niệm, dịp Lễ, Tết và duy trì thường xuyên, lâu dài việc kiểm tra, xử lý các hành vi vi phạm về vệ sinh môi trường. Xử phạt hành chính và áp dụng các hình phạt bổ sung ở mức cao nhất theo qui định của pháp luật đối với các hành vi vi phạm về vệ sinh môi trường, trật tự đô thị; đặc biệt là các trường hợp cố tình, vi phạm nhiều lần.</w:t>
      </w:r>
    </w:p>
    <w:p w:rsidR="008372A6" w:rsidRDefault="00F67B61" w:rsidP="00754F91">
      <w:pPr>
        <w:spacing w:before="120" w:after="60" w:line="360" w:lineRule="exact"/>
        <w:ind w:firstLine="720"/>
        <w:jc w:val="both"/>
        <w:rPr>
          <w:rFonts w:ascii="Times New Roman" w:hAnsi="Times New Roman" w:cs="Times New Roman"/>
          <w:sz w:val="28"/>
          <w:szCs w:val="28"/>
        </w:rPr>
      </w:pPr>
      <w:r>
        <w:rPr>
          <w:rFonts w:ascii="Times New Roman" w:hAnsi="Times New Roman" w:cs="Times New Roman"/>
          <w:sz w:val="28"/>
          <w:szCs w:val="28"/>
        </w:rPr>
        <w:t>Phần tham luận của đơn vị đến đây là kết thúc, xin kính chúc toàn thể đại biểu sức khỏe, hạnh phúc; chúc Hội nghị thành công tốt đẹp!</w:t>
      </w:r>
    </w:p>
    <w:p w:rsidR="00F67B61" w:rsidRPr="00F67B61" w:rsidRDefault="00F67B61" w:rsidP="00F67B61">
      <w:pPr>
        <w:spacing w:before="120" w:after="60" w:line="360" w:lineRule="exact"/>
        <w:ind w:firstLine="720"/>
        <w:rPr>
          <w:rFonts w:ascii="Times New Roman" w:hAnsi="Times New Roman" w:cs="Times New Roman"/>
          <w:b/>
        </w:rPr>
      </w:pPr>
      <w:r w:rsidRPr="00F67B61">
        <w:rPr>
          <w:rFonts w:ascii="Times New Roman" w:hAnsi="Times New Roman" w:cs="Times New Roman"/>
          <w:b/>
          <w:sz w:val="28"/>
          <w:szCs w:val="28"/>
        </w:rPr>
        <w:t>Xin trân trọng cảm ơn!.</w:t>
      </w:r>
    </w:p>
    <w:p w:rsidR="003F566A" w:rsidRDefault="003F566A"/>
    <w:sectPr w:rsidR="003F566A" w:rsidSect="006B343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2A6"/>
    <w:rsid w:val="001112F3"/>
    <w:rsid w:val="0014105B"/>
    <w:rsid w:val="00146438"/>
    <w:rsid w:val="002E4C3D"/>
    <w:rsid w:val="003F566A"/>
    <w:rsid w:val="003F7BA2"/>
    <w:rsid w:val="00497AC2"/>
    <w:rsid w:val="00634A9B"/>
    <w:rsid w:val="006E1685"/>
    <w:rsid w:val="006F39CB"/>
    <w:rsid w:val="007005E3"/>
    <w:rsid w:val="00754F91"/>
    <w:rsid w:val="008372A6"/>
    <w:rsid w:val="008433C7"/>
    <w:rsid w:val="00851F6D"/>
    <w:rsid w:val="0091470A"/>
    <w:rsid w:val="00C539D2"/>
    <w:rsid w:val="00CD2E48"/>
    <w:rsid w:val="00CE7309"/>
    <w:rsid w:val="00D2008D"/>
    <w:rsid w:val="00DB7284"/>
    <w:rsid w:val="00E77BB4"/>
    <w:rsid w:val="00F336AC"/>
    <w:rsid w:val="00F67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2A6"/>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72A6"/>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372A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372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2A6"/>
    <w:rPr>
      <w:rFonts w:ascii="Tahoma" w:hAnsi="Tahoma" w:cs="Tahoma"/>
      <w:sz w:val="16"/>
      <w:szCs w:val="16"/>
    </w:rPr>
  </w:style>
  <w:style w:type="paragraph" w:styleId="ListParagraph">
    <w:name w:val="List Paragraph"/>
    <w:basedOn w:val="Normal"/>
    <w:uiPriority w:val="34"/>
    <w:qFormat/>
    <w:rsid w:val="008372A6"/>
    <w:pPr>
      <w:ind w:left="720"/>
      <w:contextualSpacing/>
    </w:pPr>
  </w:style>
  <w:style w:type="paragraph" w:customStyle="1" w:styleId="CharCharCharCharCharCharCharCharCharChar">
    <w:name w:val="Char Char Char Char Char Char Char Char Char Char"/>
    <w:basedOn w:val="Normal"/>
    <w:rsid w:val="00146438"/>
    <w:pPr>
      <w:spacing w:after="160" w:line="240" w:lineRule="exact"/>
    </w:pPr>
    <w:rPr>
      <w:rFonts w:ascii="Tahoma" w:eastAsia="Times New Roman" w:hAnsi="Tahom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2A6"/>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72A6"/>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372A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372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2A6"/>
    <w:rPr>
      <w:rFonts w:ascii="Tahoma" w:hAnsi="Tahoma" w:cs="Tahoma"/>
      <w:sz w:val="16"/>
      <w:szCs w:val="16"/>
    </w:rPr>
  </w:style>
  <w:style w:type="paragraph" w:styleId="ListParagraph">
    <w:name w:val="List Paragraph"/>
    <w:basedOn w:val="Normal"/>
    <w:uiPriority w:val="34"/>
    <w:qFormat/>
    <w:rsid w:val="008372A6"/>
    <w:pPr>
      <w:ind w:left="720"/>
      <w:contextualSpacing/>
    </w:pPr>
  </w:style>
  <w:style w:type="paragraph" w:customStyle="1" w:styleId="CharCharCharCharCharCharCharCharCharChar">
    <w:name w:val="Char Char Char Char Char Char Char Char Char Char"/>
    <w:basedOn w:val="Normal"/>
    <w:rsid w:val="00146438"/>
    <w:pPr>
      <w:spacing w:after="160" w:line="240" w:lineRule="exact"/>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71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 NHU</dc:creator>
  <cp:lastModifiedBy>LY NHU</cp:lastModifiedBy>
  <cp:revision>7</cp:revision>
  <dcterms:created xsi:type="dcterms:W3CDTF">2024-12-19T02:00:00Z</dcterms:created>
  <dcterms:modified xsi:type="dcterms:W3CDTF">2024-12-19T03:47:00Z</dcterms:modified>
</cp:coreProperties>
</file>